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3EEFD" w14:textId="77777777" w:rsidR="00F07BDA" w:rsidRDefault="00612C03">
      <w:r>
        <w:rPr>
          <w:rFonts w:hint="eastAsia"/>
        </w:rPr>
        <w:t>设计任务</w:t>
      </w:r>
    </w:p>
    <w:p w14:paraId="4544266B" w14:textId="77777777" w:rsidR="00F07BDA" w:rsidRDefault="00612C03">
      <w:r>
        <w:rPr>
          <w:rFonts w:hint="eastAsia"/>
        </w:rPr>
        <w:t>4</w:t>
      </w:r>
      <w:r>
        <w:t>90</w:t>
      </w:r>
      <w:r>
        <w:rPr>
          <w:rFonts w:hint="eastAsia"/>
        </w:rPr>
        <w:t>方污水处理厂</w:t>
      </w:r>
    </w:p>
    <w:p w14:paraId="6282ADC9" w14:textId="77777777" w:rsidR="00F07BDA" w:rsidRDefault="00612C03">
      <w:r>
        <w:rPr>
          <w:rFonts w:hint="eastAsia"/>
        </w:rPr>
        <w:t>设计任务：一个值班室、格栅间、调节池、</w:t>
      </w:r>
      <w:r>
        <w:rPr>
          <w:rFonts w:hint="eastAsia"/>
        </w:rPr>
        <w:t>M</w:t>
      </w:r>
      <w:r>
        <w:t>RB</w:t>
      </w:r>
      <w:r>
        <w:rPr>
          <w:rFonts w:hint="eastAsia"/>
        </w:rPr>
        <w:t>膜池、</w:t>
      </w:r>
      <w:r>
        <w:t>500</w:t>
      </w:r>
      <w:r>
        <w:rPr>
          <w:rFonts w:hint="eastAsia"/>
        </w:rPr>
        <w:t>方中水池</w:t>
      </w:r>
    </w:p>
    <w:p w14:paraId="4A51ECD5" w14:textId="77777777" w:rsidR="00F07BDA" w:rsidRDefault="00612C03">
      <w:r>
        <w:rPr>
          <w:rFonts w:hint="eastAsia"/>
        </w:rPr>
        <w:t>需要专业：建筑、结构、工艺、电气</w:t>
      </w:r>
    </w:p>
    <w:p w14:paraId="43F78809" w14:textId="2C89FF5D" w:rsidR="00F07BDA" w:rsidRDefault="00612C03">
      <w:r>
        <w:rPr>
          <w:rFonts w:hint="eastAsia"/>
        </w:rPr>
        <w:t>工艺厂家联系人</w:t>
      </w:r>
    </w:p>
    <w:p w14:paraId="0A2AA740" w14:textId="77777777" w:rsidR="00F07BDA" w:rsidRDefault="00612C03">
      <w:r>
        <w:rPr>
          <w:noProof/>
        </w:rPr>
        <w:drawing>
          <wp:inline distT="0" distB="0" distL="0" distR="0" wp14:anchorId="215EFDE5" wp14:editId="543F0425">
            <wp:extent cx="6188710" cy="283908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83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7BD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C73C7" w14:textId="77777777" w:rsidR="00612C03" w:rsidRDefault="00612C03" w:rsidP="00C43D15">
      <w:r>
        <w:separator/>
      </w:r>
    </w:p>
  </w:endnote>
  <w:endnote w:type="continuationSeparator" w:id="0">
    <w:p w14:paraId="06165D00" w14:textId="77777777" w:rsidR="00612C03" w:rsidRDefault="00612C03" w:rsidP="00C4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7EBC0" w14:textId="77777777" w:rsidR="00612C03" w:rsidRDefault="00612C03" w:rsidP="00C43D15">
      <w:r>
        <w:separator/>
      </w:r>
    </w:p>
  </w:footnote>
  <w:footnote w:type="continuationSeparator" w:id="0">
    <w:p w14:paraId="4AEDDCBD" w14:textId="77777777" w:rsidR="00612C03" w:rsidRDefault="00612C03" w:rsidP="00C43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BDA"/>
    <w:rsid w:val="00612C03"/>
    <w:rsid w:val="00C43D15"/>
    <w:rsid w:val="00F0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FDC285"/>
  <w15:docId w15:val="{C654267E-571F-437A-B104-32EFE372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D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3D1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3D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3D1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张 金涛</cp:lastModifiedBy>
  <cp:revision>3</cp:revision>
  <dcterms:created xsi:type="dcterms:W3CDTF">2021-12-22T15:57:00Z</dcterms:created>
  <dcterms:modified xsi:type="dcterms:W3CDTF">2021-12-22T12:36:00Z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2052-10.0.3</vt:lpwstr>
  </property>
</Properties>
</file>